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2"/>
        <w:gridCol w:w="2180"/>
        <w:gridCol w:w="2588"/>
        <w:gridCol w:w="2238"/>
      </w:tblGrid>
      <w:tr w:rsidR="00AD0721" w:rsidTr="00747078">
        <w:tc>
          <w:tcPr>
            <w:tcW w:w="9281" w:type="dxa"/>
            <w:gridSpan w:val="4"/>
          </w:tcPr>
          <w:p w:rsidR="000D70B9" w:rsidRPr="00AA577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AA5777">
              <w:t>17.11.2015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E16E1" w:rsidRPr="008E16E1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8E16E1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8E16E1">
              <w:t xml:space="preserve"> </w:t>
            </w:r>
            <w:r w:rsidR="008E16E1" w:rsidRPr="008E16E1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8E16E1">
              <w:rPr>
                <w:b/>
                <w:lang w:val="en-US"/>
              </w:rPr>
              <w:t>.</w:t>
            </w:r>
            <w:r w:rsidR="00780EF5">
              <w:t xml:space="preserve"> </w:t>
            </w:r>
          </w:p>
        </w:tc>
      </w:tr>
      <w:tr w:rsidR="00AD0721" w:rsidRPr="002E37BF" w:rsidTr="00747078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747078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747078">
        <w:tc>
          <w:tcPr>
            <w:tcW w:w="2303" w:type="dxa"/>
          </w:tcPr>
          <w:p w:rsidR="00EC15E2" w:rsidRPr="00747078" w:rsidRDefault="00AA5777" w:rsidP="00747078">
            <w:pPr>
              <w:jc w:val="center"/>
              <w:rPr>
                <w:sz w:val="22"/>
                <w:szCs w:val="22"/>
              </w:rPr>
            </w:pPr>
            <w:r w:rsidRPr="00747078">
              <w:rPr>
                <w:sz w:val="22"/>
                <w:szCs w:val="22"/>
              </w:rPr>
              <w:t>10.09.2015</w:t>
            </w:r>
          </w:p>
          <w:p w:rsidR="00EC15E2" w:rsidRPr="00747078" w:rsidRDefault="00EC15E2" w:rsidP="007470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3" w:type="dxa"/>
          </w:tcPr>
          <w:p w:rsidR="00EC15E2" w:rsidRPr="00747078" w:rsidRDefault="008E16E1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  <w:lang w:val="en-US"/>
              </w:rPr>
              <w:t>-</w:t>
            </w:r>
          </w:p>
          <w:p w:rsidR="00EC15E2" w:rsidRPr="00747078" w:rsidRDefault="00EC15E2" w:rsidP="007470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2" w:type="dxa"/>
            <w:vAlign w:val="center"/>
          </w:tcPr>
          <w:p w:rsidR="00EC15E2" w:rsidRPr="00747078" w:rsidRDefault="00747078" w:rsidP="00747078">
            <w:pPr>
              <w:jc w:val="center"/>
              <w:rPr>
                <w:color w:val="000000"/>
                <w:sz w:val="22"/>
                <w:szCs w:val="22"/>
              </w:rPr>
            </w:pPr>
            <w:r w:rsidRPr="007470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ца </w:t>
            </w:r>
            <w:r w:rsidR="00B36DA9" w:rsidRPr="00747078">
              <w:rPr>
                <w:sz w:val="22"/>
                <w:szCs w:val="22"/>
              </w:rPr>
              <w:t>№</w:t>
            </w:r>
            <w:r w:rsidR="008E16E1" w:rsidRPr="00747078">
              <w:rPr>
                <w:sz w:val="22"/>
                <w:szCs w:val="22"/>
                <w:lang w:val="en-US"/>
              </w:rPr>
              <w:t xml:space="preserve"> </w:t>
            </w:r>
            <w:r w:rsidR="00AA5777" w:rsidRPr="00747078">
              <w:rPr>
                <w:sz w:val="22"/>
                <w:szCs w:val="22"/>
              </w:rPr>
              <w:t>110415001484/09.09.2015</w:t>
            </w:r>
          </w:p>
        </w:tc>
        <w:tc>
          <w:tcPr>
            <w:tcW w:w="2303" w:type="dxa"/>
            <w:vAlign w:val="center"/>
          </w:tcPr>
          <w:p w:rsidR="00EC15E2" w:rsidRPr="00747078" w:rsidRDefault="00AA5777" w:rsidP="00747078">
            <w:pPr>
              <w:jc w:val="center"/>
              <w:rPr>
                <w:color w:val="000000"/>
                <w:sz w:val="22"/>
                <w:szCs w:val="22"/>
              </w:rPr>
            </w:pPr>
            <w:r w:rsidRPr="00747078">
              <w:rPr>
                <w:color w:val="000000"/>
                <w:sz w:val="22"/>
                <w:szCs w:val="22"/>
              </w:rPr>
              <w:t>194.76</w:t>
            </w:r>
          </w:p>
        </w:tc>
      </w:tr>
      <w:tr w:rsidR="00747078" w:rsidTr="00747078">
        <w:tc>
          <w:tcPr>
            <w:tcW w:w="2303" w:type="dxa"/>
          </w:tcPr>
          <w:p w:rsidR="00747078" w:rsidRPr="00747078" w:rsidRDefault="00747078" w:rsidP="00747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09.09.2015</w:t>
            </w: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</w:rPr>
            </w:pPr>
          </w:p>
          <w:p w:rsidR="00747078" w:rsidRPr="00747078" w:rsidRDefault="00747078" w:rsidP="00747078">
            <w:pPr>
              <w:rPr>
                <w:sz w:val="22"/>
                <w:szCs w:val="22"/>
                <w:lang w:val="en-US"/>
              </w:rPr>
            </w:pP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</w:rPr>
              <w:t xml:space="preserve">09.09.2015 </w:t>
            </w:r>
          </w:p>
        </w:tc>
        <w:tc>
          <w:tcPr>
            <w:tcW w:w="2303" w:type="dxa"/>
          </w:tcPr>
          <w:p w:rsid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47078" w:rsidRPr="00747078" w:rsidRDefault="00747078" w:rsidP="00747078">
            <w:pPr>
              <w:rPr>
                <w:sz w:val="22"/>
                <w:szCs w:val="22"/>
                <w:lang w:val="en-US"/>
              </w:rPr>
            </w:pPr>
          </w:p>
          <w:p w:rsidR="00747078" w:rsidRDefault="00747078" w:rsidP="00747078">
            <w:pPr>
              <w:rPr>
                <w:sz w:val="22"/>
                <w:szCs w:val="22"/>
                <w:lang w:val="en-US"/>
              </w:rPr>
            </w:pP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72" w:type="dxa"/>
          </w:tcPr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ца №  08226549/09.09.2015</w:t>
            </w:r>
          </w:p>
          <w:p w:rsid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-</w:t>
            </w:r>
            <w:r w:rsidRPr="00747078">
              <w:rPr>
                <w:sz w:val="22"/>
                <w:szCs w:val="22"/>
              </w:rPr>
              <w:t xml:space="preserve">ца №  </w:t>
            </w: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10215001666/</w:t>
            </w:r>
            <w:r w:rsidRPr="00747078">
              <w:rPr>
                <w:sz w:val="22"/>
                <w:szCs w:val="22"/>
              </w:rPr>
              <w:t xml:space="preserve">09.09.2015 </w:t>
            </w:r>
          </w:p>
        </w:tc>
        <w:tc>
          <w:tcPr>
            <w:tcW w:w="2303" w:type="dxa"/>
          </w:tcPr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199.48 </w:t>
            </w: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</w:rPr>
            </w:pPr>
          </w:p>
          <w:p w:rsidR="00747078" w:rsidRPr="00747078" w:rsidRDefault="00747078" w:rsidP="00747078">
            <w:pPr>
              <w:jc w:val="center"/>
              <w:rPr>
                <w:sz w:val="22"/>
                <w:szCs w:val="22"/>
                <w:lang w:val="en-US"/>
              </w:rPr>
            </w:pPr>
            <w:r w:rsidRPr="00747078">
              <w:rPr>
                <w:sz w:val="22"/>
                <w:szCs w:val="22"/>
              </w:rPr>
              <w:t>189.10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5D" w:rsidRDefault="0062685D" w:rsidP="000C1537">
      <w:r>
        <w:separator/>
      </w:r>
    </w:p>
  </w:endnote>
  <w:endnote w:type="continuationSeparator" w:id="1">
    <w:p w:rsidR="0062685D" w:rsidRDefault="0062685D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5D" w:rsidRDefault="0062685D" w:rsidP="000C1537">
      <w:r>
        <w:separator/>
      </w:r>
    </w:p>
  </w:footnote>
  <w:footnote w:type="continuationSeparator" w:id="1">
    <w:p w:rsidR="0062685D" w:rsidRDefault="0062685D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B5823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2685D"/>
    <w:rsid w:val="00655AB9"/>
    <w:rsid w:val="00673524"/>
    <w:rsid w:val="006E0DB8"/>
    <w:rsid w:val="00717FDB"/>
    <w:rsid w:val="00720223"/>
    <w:rsid w:val="0073029C"/>
    <w:rsid w:val="00732982"/>
    <w:rsid w:val="00745D13"/>
    <w:rsid w:val="00747078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E16E1"/>
    <w:rsid w:val="00916FCC"/>
    <w:rsid w:val="009501FA"/>
    <w:rsid w:val="00973656"/>
    <w:rsid w:val="00977DA6"/>
    <w:rsid w:val="009B1BAA"/>
    <w:rsid w:val="009C129F"/>
    <w:rsid w:val="009F4CC1"/>
    <w:rsid w:val="00A033A7"/>
    <w:rsid w:val="00A55467"/>
    <w:rsid w:val="00A82696"/>
    <w:rsid w:val="00AA0CEB"/>
    <w:rsid w:val="00AA5777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2015-09-16T05:59:00Z</dcterms:created>
  <dcterms:modified xsi:type="dcterms:W3CDTF">2015-09-24T06:11:00Z</dcterms:modified>
</cp:coreProperties>
</file>